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DC3F65" w:rsidRPr="00DC3F65" w:rsidRDefault="005E7E0E" w:rsidP="00DC3F65">
            <w:pPr>
              <w:spacing w:before="120" w:line="360" w:lineRule="exact"/>
              <w:contextualSpacing/>
              <w:rPr>
                <w:rFonts w:ascii="Times New Roman" w:eastAsia="Calibri" w:hAnsi="Times New Roman"/>
                <w:b/>
                <w:i/>
                <w:noProof w:val="0"/>
                <w:sz w:val="22"/>
                <w:szCs w:val="22"/>
              </w:rPr>
            </w:pPr>
            <w:r w:rsidRPr="005E7E0E">
              <w:rPr>
                <w:rFonts w:ascii="Times New Roman" w:eastAsia="Calibri" w:hAnsi="Times New Roman"/>
                <w:b/>
                <w:i/>
                <w:noProof w:val="0"/>
                <w:sz w:val="22"/>
                <w:szCs w:val="22"/>
              </w:rPr>
              <w:t>Резервирование кабельных линий 6/10 кВ филиала ЭС ЕАО</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DC3F65" w:rsidRPr="00DC3F65" w:rsidRDefault="00570F12" w:rsidP="00DC3F65">
            <w:pPr>
              <w:spacing w:before="120" w:line="360" w:lineRule="exact"/>
              <w:contextualSpacing/>
              <w:rPr>
                <w:rFonts w:ascii="Times New Roman" w:eastAsia="Calibri" w:hAnsi="Times New Roman"/>
                <w:b/>
                <w:i/>
                <w:noProof w:val="0"/>
                <w:sz w:val="22"/>
                <w:szCs w:val="22"/>
              </w:rPr>
            </w:pPr>
            <w:r>
              <w:rPr>
                <w:rFonts w:ascii="Times New Roman" w:eastAsia="Calibri" w:hAnsi="Times New Roman"/>
                <w:b/>
                <w:i/>
                <w:noProof w:val="0"/>
                <w:sz w:val="22"/>
                <w:szCs w:val="22"/>
              </w:rPr>
              <w:t>10</w:t>
            </w:r>
            <w:r w:rsidR="009806B3">
              <w:rPr>
                <w:rFonts w:ascii="Times New Roman" w:eastAsia="Calibri" w:hAnsi="Times New Roman"/>
                <w:b/>
                <w:i/>
                <w:noProof w:val="0"/>
                <w:sz w:val="22"/>
                <w:szCs w:val="22"/>
              </w:rPr>
              <w:t>9</w:t>
            </w:r>
            <w:r w:rsidR="005E7E0E">
              <w:rPr>
                <w:rFonts w:ascii="Times New Roman" w:eastAsia="Calibri" w:hAnsi="Times New Roman"/>
                <w:b/>
                <w:i/>
                <w:noProof w:val="0"/>
                <w:sz w:val="22"/>
                <w:szCs w:val="22"/>
              </w:rPr>
              <w:t>6</w:t>
            </w:r>
            <w:r w:rsidR="009806B3">
              <w:rPr>
                <w:rFonts w:ascii="Times New Roman" w:eastAsia="Calibri" w:hAnsi="Times New Roman"/>
                <w:b/>
                <w:i/>
                <w:noProof w:val="0"/>
                <w:sz w:val="22"/>
                <w:szCs w:val="22"/>
              </w:rPr>
              <w:t>01</w:t>
            </w:r>
            <w:r w:rsidR="00DC3F65" w:rsidRPr="00DC3F65">
              <w:rPr>
                <w:rFonts w:ascii="Times New Roman" w:eastAsia="Calibri" w:hAnsi="Times New Roman"/>
                <w:b/>
                <w:i/>
                <w:noProof w:val="0"/>
                <w:sz w:val="22"/>
                <w:szCs w:val="22"/>
              </w:rPr>
              <w:t>-РЕМ ПРОД-2022-ДРСК</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DC3F65" w:rsidRPr="00DC3F65" w:rsidRDefault="005E7E0E" w:rsidP="009806B3">
            <w:pPr>
              <w:spacing w:before="120" w:line="360" w:lineRule="exact"/>
              <w:contextualSpacing/>
              <w:rPr>
                <w:rFonts w:ascii="Times New Roman" w:eastAsia="Calibri" w:hAnsi="Times New Roman"/>
                <w:b/>
                <w:i/>
                <w:noProof w:val="0"/>
                <w:sz w:val="22"/>
                <w:szCs w:val="22"/>
              </w:rPr>
            </w:pPr>
            <w:r>
              <w:rPr>
                <w:rFonts w:ascii="Times New Roman" w:eastAsia="Calibri" w:hAnsi="Times New Roman"/>
                <w:b/>
                <w:i/>
                <w:noProof w:val="0"/>
                <w:sz w:val="22"/>
                <w:szCs w:val="22"/>
              </w:rPr>
              <w:t>7 226 615</w:t>
            </w:r>
            <w:r w:rsidR="00DC3F65" w:rsidRPr="00DC3F65">
              <w:rPr>
                <w:rFonts w:ascii="Times New Roman" w:eastAsia="Calibri" w:hAnsi="Times New Roman"/>
                <w:b/>
                <w:i/>
                <w:noProof w:val="0"/>
                <w:sz w:val="22"/>
                <w:szCs w:val="22"/>
              </w:rPr>
              <w:t>,00  рублей без учета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66446F"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 xml:space="preserve">- </w:t>
      </w:r>
      <w:r w:rsidR="00C13822" w:rsidRPr="00C13822">
        <w:rPr>
          <w:rFonts w:ascii="Times New Roman" w:eastAsia="Calibri" w:hAnsi="Times New Roman"/>
          <w:noProof w:val="0"/>
          <w:sz w:val="26"/>
          <w:szCs w:val="26"/>
        </w:rPr>
        <w:t>Базисно-индексный метод</w:t>
      </w:r>
      <w:r>
        <w:rPr>
          <w:rFonts w:ascii="Times New Roman" w:eastAsia="Calibri" w:hAnsi="Times New Roman"/>
          <w:noProof w:val="0"/>
          <w:sz w:val="26"/>
          <w:szCs w:val="26"/>
        </w:rPr>
        <w:t>;</w:t>
      </w:r>
    </w:p>
    <w:p w:rsidR="00D15FE6" w:rsidRDefault="00D15FE6" w:rsidP="00C13822">
      <w:pPr>
        <w:contextualSpacing/>
        <w:jc w:val="both"/>
        <w:rPr>
          <w:rFonts w:ascii="Times New Roman" w:eastAsia="Calibri" w:hAnsi="Times New Roman"/>
          <w:noProof w:val="0"/>
          <w:sz w:val="26"/>
          <w:szCs w:val="26"/>
        </w:rPr>
      </w:pPr>
    </w:p>
    <w:p w:rsidR="00C13822" w:rsidRPr="00C13822" w:rsidRDefault="0066446F"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 xml:space="preserve">- </w:t>
      </w:r>
      <w:r w:rsidR="00C13822" w:rsidRPr="00C13822">
        <w:rPr>
          <w:rFonts w:ascii="Times New Roman" w:eastAsia="Calibri" w:hAnsi="Times New Roman"/>
          <w:noProof w:val="0"/>
          <w:sz w:val="26"/>
          <w:szCs w:val="26"/>
        </w:rPr>
        <w:t>Обоснование расчета НМЦ: прилагаемые сметные расчеты</w:t>
      </w:r>
      <w:r>
        <w:rPr>
          <w:rFonts w:ascii="Times New Roman" w:eastAsia="Calibri" w:hAnsi="Times New Roman"/>
          <w:noProof w:val="0"/>
          <w:sz w:val="26"/>
          <w:szCs w:val="26"/>
        </w:rPr>
        <w:t>.</w:t>
      </w:r>
      <w:bookmarkStart w:id="0" w:name="_GoBack"/>
      <w:bookmarkEnd w:id="0"/>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DC5" w:rsidRDefault="00164DC5">
      <w:r>
        <w:separator/>
      </w:r>
    </w:p>
  </w:endnote>
  <w:endnote w:type="continuationSeparator" w:id="0">
    <w:p w:rsidR="00164DC5" w:rsidRDefault="0016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DC5" w:rsidRDefault="00164DC5">
      <w:r>
        <w:separator/>
      </w:r>
    </w:p>
  </w:footnote>
  <w:footnote w:type="continuationSeparator" w:id="0">
    <w:p w:rsidR="00164DC5" w:rsidRDefault="00164D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64DC5"/>
    <w:rsid w:val="0017740A"/>
    <w:rsid w:val="00191155"/>
    <w:rsid w:val="001A7777"/>
    <w:rsid w:val="001D117F"/>
    <w:rsid w:val="001E2CE9"/>
    <w:rsid w:val="001F2571"/>
    <w:rsid w:val="00203D02"/>
    <w:rsid w:val="00203E1D"/>
    <w:rsid w:val="002041E1"/>
    <w:rsid w:val="00206A95"/>
    <w:rsid w:val="00220E4B"/>
    <w:rsid w:val="00242305"/>
    <w:rsid w:val="00243C89"/>
    <w:rsid w:val="00243DD0"/>
    <w:rsid w:val="00257933"/>
    <w:rsid w:val="00265837"/>
    <w:rsid w:val="002B3A8E"/>
    <w:rsid w:val="002B6ADB"/>
    <w:rsid w:val="002E2B6C"/>
    <w:rsid w:val="00304CA3"/>
    <w:rsid w:val="00317A4D"/>
    <w:rsid w:val="003255D6"/>
    <w:rsid w:val="00336344"/>
    <w:rsid w:val="0035676E"/>
    <w:rsid w:val="003614C4"/>
    <w:rsid w:val="003619CB"/>
    <w:rsid w:val="0036656B"/>
    <w:rsid w:val="003805A9"/>
    <w:rsid w:val="003A15E7"/>
    <w:rsid w:val="003C4F50"/>
    <w:rsid w:val="0040760A"/>
    <w:rsid w:val="00415278"/>
    <w:rsid w:val="00457B4B"/>
    <w:rsid w:val="0049024A"/>
    <w:rsid w:val="004E0E12"/>
    <w:rsid w:val="004E464F"/>
    <w:rsid w:val="004F4D81"/>
    <w:rsid w:val="004F78BF"/>
    <w:rsid w:val="00510C31"/>
    <w:rsid w:val="005158A2"/>
    <w:rsid w:val="005425BD"/>
    <w:rsid w:val="00545AC0"/>
    <w:rsid w:val="005518AE"/>
    <w:rsid w:val="00570020"/>
    <w:rsid w:val="00570F12"/>
    <w:rsid w:val="00585529"/>
    <w:rsid w:val="005A41DC"/>
    <w:rsid w:val="005B323C"/>
    <w:rsid w:val="005E08C5"/>
    <w:rsid w:val="005E7E0E"/>
    <w:rsid w:val="005F30B7"/>
    <w:rsid w:val="006045C9"/>
    <w:rsid w:val="00620E96"/>
    <w:rsid w:val="00632222"/>
    <w:rsid w:val="00634B13"/>
    <w:rsid w:val="0066446F"/>
    <w:rsid w:val="00680FD6"/>
    <w:rsid w:val="006B7434"/>
    <w:rsid w:val="006E6DE3"/>
    <w:rsid w:val="006F668B"/>
    <w:rsid w:val="00734ABD"/>
    <w:rsid w:val="00744264"/>
    <w:rsid w:val="00757EAB"/>
    <w:rsid w:val="00760F3C"/>
    <w:rsid w:val="007B7F12"/>
    <w:rsid w:val="007D28B5"/>
    <w:rsid w:val="00802F00"/>
    <w:rsid w:val="00803418"/>
    <w:rsid w:val="008151A0"/>
    <w:rsid w:val="00817A41"/>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1508"/>
    <w:rsid w:val="009429DA"/>
    <w:rsid w:val="009732BF"/>
    <w:rsid w:val="009806B3"/>
    <w:rsid w:val="009845A6"/>
    <w:rsid w:val="009C129A"/>
    <w:rsid w:val="009C4E41"/>
    <w:rsid w:val="009D7410"/>
    <w:rsid w:val="009E568D"/>
    <w:rsid w:val="00A05C46"/>
    <w:rsid w:val="00A1144F"/>
    <w:rsid w:val="00A154A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974C9"/>
    <w:rsid w:val="00BA730A"/>
    <w:rsid w:val="00BB06C8"/>
    <w:rsid w:val="00BB3F36"/>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9B8"/>
    <w:rsid w:val="00D00EA5"/>
    <w:rsid w:val="00D15FE6"/>
    <w:rsid w:val="00D41DF7"/>
    <w:rsid w:val="00D475C4"/>
    <w:rsid w:val="00D6795A"/>
    <w:rsid w:val="00DA58CC"/>
    <w:rsid w:val="00DB6785"/>
    <w:rsid w:val="00DC3F65"/>
    <w:rsid w:val="00DE30DF"/>
    <w:rsid w:val="00DE3F5B"/>
    <w:rsid w:val="00DE7684"/>
    <w:rsid w:val="00DF4D67"/>
    <w:rsid w:val="00E067DB"/>
    <w:rsid w:val="00E15367"/>
    <w:rsid w:val="00E23D78"/>
    <w:rsid w:val="00E46755"/>
    <w:rsid w:val="00E52742"/>
    <w:rsid w:val="00E821AF"/>
    <w:rsid w:val="00E90A07"/>
    <w:rsid w:val="00EA5E21"/>
    <w:rsid w:val="00EE12AF"/>
    <w:rsid w:val="00F204F1"/>
    <w:rsid w:val="00F31D5D"/>
    <w:rsid w:val="00F335C9"/>
    <w:rsid w:val="00F62707"/>
    <w:rsid w:val="00F7595B"/>
    <w:rsid w:val="00FA5905"/>
    <w:rsid w:val="00FB30F7"/>
    <w:rsid w:val="00FB64D6"/>
    <w:rsid w:val="00FE4F6C"/>
    <w:rsid w:val="00FE7969"/>
    <w:rsid w:val="00FF6E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Знак Знак Знак Знак Знак Знак Знак Знак Знак"/>
    <w:basedOn w:val="a"/>
    <w:rsid w:val="005425BD"/>
    <w:pPr>
      <w:tabs>
        <w:tab w:val="num" w:pos="360"/>
      </w:tabs>
      <w:spacing w:after="160" w:line="240" w:lineRule="exact"/>
    </w:pPr>
    <w:rPr>
      <w:rFonts w:ascii="Verdana" w:eastAsia="Times New Roman" w:hAnsi="Verdana" w:cs="Verdana"/>
      <w:noProof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1BCBA-FD48-4EB1-BBEC-20989ADD8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73</Words>
  <Characters>421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Сазонов Виталий Николаевич</cp:lastModifiedBy>
  <cp:revision>20</cp:revision>
  <cp:lastPrinted>2021-07-02T09:19:00Z</cp:lastPrinted>
  <dcterms:created xsi:type="dcterms:W3CDTF">2021-07-05T12:53:00Z</dcterms:created>
  <dcterms:modified xsi:type="dcterms:W3CDTF">2021-12-23T03:39:00Z</dcterms:modified>
</cp:coreProperties>
</file>